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5420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54205">
              <w:rPr>
                <w:rFonts w:ascii="Arial" w:hAnsi="Arial" w:cs="Arial"/>
                <w:sz w:val="20"/>
                <w:szCs w:val="20"/>
              </w:rPr>
              <w:t>ИБ000954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5420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54205">
              <w:rPr>
                <w:rFonts w:ascii="Arial" w:hAnsi="Arial" w:cs="Arial"/>
                <w:color w:val="000000"/>
                <w:sz w:val="20"/>
                <w:szCs w:val="20"/>
              </w:rPr>
              <w:t>ИБ000954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54205" w:rsidRPr="00154205">
        <w:rPr>
          <w:rFonts w:ascii="Arial" w:hAnsi="Arial" w:cs="Arial"/>
          <w:sz w:val="20"/>
          <w:szCs w:val="20"/>
        </w:rPr>
        <w:t>Часы песочные на 10 мин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01CDE" w:rsidRDefault="000A0749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9E2D63" w:rsidRPr="00B01CDE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9E2D63" w:rsidRPr="007C3884" w:rsidRDefault="000A0749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часы песочные настольные</w:t>
            </w:r>
          </w:p>
        </w:tc>
      </w:tr>
      <w:tr w:rsidR="007C3884" w:rsidRPr="00D740C2" w:rsidTr="00E7191F">
        <w:tc>
          <w:tcPr>
            <w:tcW w:w="357" w:type="pct"/>
            <w:vAlign w:val="center"/>
          </w:tcPr>
          <w:p w:rsidR="007C3884" w:rsidRPr="005F2678" w:rsidRDefault="007C388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7C3884" w:rsidRPr="00D25156" w:rsidRDefault="00A87512" w:rsidP="000A07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864" w:type="pct"/>
            <w:vAlign w:val="center"/>
          </w:tcPr>
          <w:p w:rsidR="007C3884" w:rsidRPr="00B01CDE" w:rsidRDefault="00A87512" w:rsidP="000945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7C3884" w:rsidRPr="007C3884" w:rsidRDefault="00A87512" w:rsidP="00A8751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ТУ</w:t>
            </w:r>
            <w:r w:rsidRPr="00A8751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 25-7139.003-88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87512" w:rsidRPr="00D25156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измеряемый интервал времени 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</w:t>
            </w:r>
          </w:p>
        </w:tc>
        <w:tc>
          <w:tcPr>
            <w:tcW w:w="1763" w:type="pct"/>
            <w:vAlign w:val="center"/>
          </w:tcPr>
          <w:p w:rsidR="00A87512" w:rsidRPr="007C3884" w:rsidRDefault="00154205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отклонение от заданного интервала, не более</w:t>
            </w: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63" w:type="pct"/>
            <w:vAlign w:val="center"/>
          </w:tcPr>
          <w:p w:rsidR="00A87512" w:rsidRPr="007C3884" w:rsidRDefault="00154205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20</w:t>
            </w: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9D4FF9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9D4FF9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B01CDE" w:rsidRDefault="00A87512" w:rsidP="00DD2B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B01CDE" w:rsidRDefault="00A87512" w:rsidP="00DD2BE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>
        <w:tc>
          <w:tcPr>
            <w:tcW w:w="357" w:type="pct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E136AB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751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512" w:rsidRPr="005F2678" w:rsidRDefault="00A8751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42A" w:rsidRDefault="0028542A">
      <w:r>
        <w:separator/>
      </w:r>
    </w:p>
  </w:endnote>
  <w:endnote w:type="continuationSeparator" w:id="0">
    <w:p w:rsidR="0028542A" w:rsidRDefault="00285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42A" w:rsidRDefault="0028542A">
      <w:r>
        <w:separator/>
      </w:r>
    </w:p>
  </w:footnote>
  <w:footnote w:type="continuationSeparator" w:id="0">
    <w:p w:rsidR="0028542A" w:rsidRDefault="002854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04F3"/>
    <w:rsid w:val="000533CD"/>
    <w:rsid w:val="00054F49"/>
    <w:rsid w:val="00064EF8"/>
    <w:rsid w:val="00066543"/>
    <w:rsid w:val="000765C8"/>
    <w:rsid w:val="00077E27"/>
    <w:rsid w:val="00083720"/>
    <w:rsid w:val="00083C6E"/>
    <w:rsid w:val="000A0749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05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8542A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86FDF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6E7B85"/>
    <w:rsid w:val="00711040"/>
    <w:rsid w:val="0071369C"/>
    <w:rsid w:val="0071618E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C3884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8751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5156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2085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A64D-6812-4E4D-B894-5CA3E691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2019-10-22T14:30:00Z</dcterms:created>
  <dcterms:modified xsi:type="dcterms:W3CDTF">2019-10-22T14:30:00Z</dcterms:modified>
</cp:coreProperties>
</file>